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389E" w14:textId="77777777" w:rsidR="008D6E76" w:rsidRPr="008D7CA1" w:rsidRDefault="008D6E76" w:rsidP="008D6E76">
      <w:pPr>
        <w:rPr>
          <w:rFonts w:ascii="微軟正黑體" w:eastAsia="微軟正黑體" w:hAnsi="微軟正黑體"/>
        </w:rPr>
      </w:pPr>
      <w:r w:rsidRPr="008D7CA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0288" behindDoc="0" locked="0" layoutInCell="1" allowOverlap="1" wp14:anchorId="33C1B7FE" wp14:editId="29BC490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76625" cy="304800"/>
            <wp:effectExtent l="0" t="0" r="9525" b="0"/>
            <wp:wrapNone/>
            <wp:docPr id="17339880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CA1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749EBB4" wp14:editId="29E43CA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028190" cy="314325"/>
                <wp:effectExtent l="0" t="0" r="10160" b="28575"/>
                <wp:wrapThrough wrapText="bothSides">
                  <wp:wrapPolygon edited="0">
                    <wp:start x="0" y="0"/>
                    <wp:lineTo x="0" y="22255"/>
                    <wp:lineTo x="21505" y="22255"/>
                    <wp:lineTo x="21505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1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BDD53" w14:textId="77777777" w:rsidR="008D6E76" w:rsidRPr="008D7CA1" w:rsidRDefault="008D6E76" w:rsidP="008D6E76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8D7CA1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本課程適用產業新尖兵計畫補助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9EBB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08.5pt;margin-top:0;width:159.7pt;height:24.7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">
                <v:textbox>
                  <w:txbxContent>
                    <w:p w14:paraId="251BDD53" w14:textId="77777777" w:rsidR="008D6E76" w:rsidRPr="008D7CA1" w:rsidRDefault="008D6E76" w:rsidP="008D6E76">
                      <w:pPr>
                        <w:snapToGrid w:val="0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8D7CA1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本課程適用產業新尖兵計畫補助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110F304" w14:textId="5D0FFAD5" w:rsidR="008D6E76" w:rsidRPr="008D7CA1" w:rsidRDefault="00E60064" w:rsidP="008D6E76">
      <w:pPr>
        <w:snapToGrid w:val="0"/>
        <w:jc w:val="center"/>
        <w:rPr>
          <w:rFonts w:ascii="微軟正黑體" w:eastAsia="微軟正黑體" w:hAnsi="微軟正黑體"/>
          <w:sz w:val="36"/>
          <w:szCs w:val="36"/>
        </w:rPr>
      </w:pPr>
      <w:r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○○○○○</w:t>
      </w:r>
      <w:r w:rsidRPr="00E60064">
        <w:rPr>
          <w:rFonts w:ascii="微軟正黑體" w:eastAsia="微軟正黑體" w:hAnsi="微軟正黑體" w:hint="eastAsia"/>
          <w:sz w:val="36"/>
          <w:szCs w:val="36"/>
        </w:rPr>
        <w:t>班</w:t>
      </w:r>
    </w:p>
    <w:p w14:paraId="6247D6B0" w14:textId="77777777" w:rsidR="008D6E76" w:rsidRPr="008D7CA1" w:rsidRDefault="008D6E76" w:rsidP="008D6E76">
      <w:pPr>
        <w:snapToGrid w:val="0"/>
        <w:jc w:val="center"/>
        <w:rPr>
          <w:rFonts w:ascii="微軟正黑體" w:eastAsia="微軟正黑體" w:hAnsi="微軟正黑體"/>
          <w:sz w:val="32"/>
          <w:szCs w:val="32"/>
        </w:rPr>
      </w:pPr>
      <w:r w:rsidRPr="008D7CA1">
        <w:rPr>
          <w:rFonts w:ascii="微軟正黑體" w:eastAsia="微軟正黑體" w:hAnsi="微軟正黑體" w:hint="eastAsia"/>
          <w:sz w:val="36"/>
          <w:szCs w:val="36"/>
        </w:rPr>
        <w:t>招生簡章</w:t>
      </w:r>
    </w:p>
    <w:p w14:paraId="79040FE6" w14:textId="17966E73" w:rsidR="008D6E76" w:rsidRPr="006472DA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訓練</w:t>
      </w:r>
      <w:r w:rsidRPr="006472DA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單位</w:t>
      </w:r>
      <w:r w:rsidRPr="006472DA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</w:p>
    <w:p w14:paraId="2BE2F553" w14:textId="0DA1F51B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訓練期間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年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月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日</w:t>
      </w:r>
      <w:r>
        <w:rPr>
          <w:rFonts w:ascii="微軟正黑體" w:eastAsia="微軟正黑體" w:hAnsi="微軟正黑體" w:hint="eastAsia"/>
          <w:sz w:val="28"/>
          <w:szCs w:val="28"/>
        </w:rPr>
        <w:t>～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年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月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日</w:t>
      </w:r>
      <w:r>
        <w:rPr>
          <w:rFonts w:ascii="微軟正黑體" w:eastAsia="微軟正黑體" w:hAnsi="微軟正黑體" w:hint="eastAsia"/>
          <w:sz w:val="28"/>
          <w:szCs w:val="28"/>
        </w:rPr>
        <w:t>(</w:t>
      </w:r>
      <w:r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全日</w:t>
      </w:r>
      <w:r>
        <w:rPr>
          <w:rFonts w:ascii="微軟正黑體" w:eastAsia="微軟正黑體" w:hAnsi="微軟正黑體" w:hint="eastAsia"/>
          <w:sz w:val="28"/>
          <w:szCs w:val="28"/>
        </w:rPr>
        <w:t>或</w:t>
      </w:r>
      <w:r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上午</w:t>
      </w:r>
      <w:r>
        <w:rPr>
          <w:rFonts w:ascii="微軟正黑體" w:eastAsia="微軟正黑體" w:hAnsi="微軟正黑體" w:hint="eastAsia"/>
          <w:sz w:val="28"/>
          <w:szCs w:val="28"/>
        </w:rPr>
        <w:t>或</w:t>
      </w:r>
      <w:r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下午</w:t>
      </w:r>
      <w:r>
        <w:rPr>
          <w:rFonts w:ascii="微軟正黑體" w:eastAsia="微軟正黑體" w:hAnsi="微軟正黑體" w:hint="eastAsia"/>
          <w:sz w:val="28"/>
          <w:szCs w:val="28"/>
        </w:rPr>
        <w:t>)；共計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  <w:r>
        <w:rPr>
          <w:rFonts w:ascii="微軟正黑體" w:eastAsia="微軟正黑體" w:hAnsi="微軟正黑體" w:hint="eastAsia"/>
          <w:sz w:val="28"/>
          <w:szCs w:val="28"/>
        </w:rPr>
        <w:t>小時</w:t>
      </w:r>
    </w:p>
    <w:p w14:paraId="3CEA33EA" w14:textId="0B67D3FE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6472DA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訓練時間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>
        <w:rPr>
          <w:rFonts w:ascii="微軟正黑體" w:eastAsia="微軟正黑體" w:hAnsi="微軟正黑體" w:hint="eastAsia"/>
          <w:sz w:val="28"/>
          <w:szCs w:val="28"/>
        </w:rPr>
        <w:t>：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>
        <w:rPr>
          <w:rFonts w:ascii="微軟正黑體" w:eastAsia="微軟正黑體" w:hAnsi="微軟正黑體" w:hint="eastAsia"/>
          <w:sz w:val="28"/>
          <w:szCs w:val="28"/>
        </w:rPr>
        <w:t>～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>
        <w:rPr>
          <w:rFonts w:ascii="微軟正黑體" w:eastAsia="微軟正黑體" w:hAnsi="微軟正黑體" w:hint="eastAsia"/>
          <w:sz w:val="28"/>
          <w:szCs w:val="28"/>
        </w:rPr>
        <w:t>：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</w:p>
    <w:p w14:paraId="5FF18DFA" w14:textId="13F7CBBF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6472DA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訓練地點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地址</w:t>
      </w:r>
    </w:p>
    <w:p w14:paraId="50E0A42F" w14:textId="459F81E2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訓練</w:t>
      </w:r>
      <w:r w:rsidRPr="00DD4522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目標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就業展望</w:t>
      </w:r>
      <w:r w:rsidR="001F5830">
        <w:rPr>
          <w:rFonts w:ascii="微軟正黑體" w:eastAsia="微軟正黑體" w:hAnsi="微軟正黑體" w:hint="eastAsia"/>
          <w:color w:val="FF0000"/>
          <w:sz w:val="28"/>
          <w:szCs w:val="28"/>
        </w:rPr>
        <w:t>、相關職缺</w:t>
      </w:r>
    </w:p>
    <w:p w14:paraId="55077C49" w14:textId="66EC6977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DD4522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就業</w:t>
      </w:r>
      <w:r w:rsidR="001F5830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輔導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就業活動</w:t>
      </w:r>
      <w:r w:rsidR="001F5830">
        <w:rPr>
          <w:rFonts w:ascii="微軟正黑體" w:eastAsia="微軟正黑體" w:hAnsi="微軟正黑體" w:hint="eastAsia"/>
          <w:color w:val="FF0000"/>
          <w:sz w:val="28"/>
          <w:szCs w:val="28"/>
        </w:rPr>
        <w:t>、企業參訪、職場講座等</w:t>
      </w:r>
      <w:r w:rsidR="001F5830"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安排內容</w:t>
      </w:r>
    </w:p>
    <w:p w14:paraId="1B37D4DD" w14:textId="77777777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DD4522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課程規劃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45"/>
        <w:gridCol w:w="4405"/>
        <w:gridCol w:w="2086"/>
      </w:tblGrid>
      <w:tr w:rsidR="008D6E76" w14:paraId="6518806D" w14:textId="77777777" w:rsidTr="00BA0FF6">
        <w:tc>
          <w:tcPr>
            <w:tcW w:w="3245" w:type="dxa"/>
            <w:shd w:val="clear" w:color="auto" w:fill="D9D9D9" w:themeFill="background1" w:themeFillShade="D9"/>
          </w:tcPr>
          <w:p w14:paraId="47EDDBAE" w14:textId="70A170E2" w:rsidR="008D6E76" w:rsidRDefault="008D6E76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課程名稱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0B11814C" w14:textId="1BCC7762" w:rsidR="008D6E76" w:rsidRDefault="008D6E76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課程大綱</w:t>
            </w:r>
          </w:p>
        </w:tc>
        <w:tc>
          <w:tcPr>
            <w:tcW w:w="2086" w:type="dxa"/>
            <w:shd w:val="clear" w:color="auto" w:fill="D9D9D9" w:themeFill="background1" w:themeFillShade="D9"/>
          </w:tcPr>
          <w:p w14:paraId="399A0758" w14:textId="281FE8C6" w:rsidR="008D6E76" w:rsidRDefault="00111EAF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上課時數</w:t>
            </w:r>
          </w:p>
        </w:tc>
      </w:tr>
      <w:tr w:rsidR="008D6E76" w14:paraId="6BC32032" w14:textId="77777777" w:rsidTr="00BA0FF6">
        <w:tc>
          <w:tcPr>
            <w:tcW w:w="3245" w:type="dxa"/>
          </w:tcPr>
          <w:p w14:paraId="7803BE0B" w14:textId="29E717D3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4405" w:type="dxa"/>
          </w:tcPr>
          <w:p w14:paraId="429EB424" w14:textId="2189D255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2086" w:type="dxa"/>
          </w:tcPr>
          <w:p w14:paraId="5D71A490" w14:textId="0BB40A4B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</w:t>
            </w:r>
          </w:p>
        </w:tc>
      </w:tr>
      <w:tr w:rsidR="008D6E76" w14:paraId="60FE8665" w14:textId="77777777" w:rsidTr="00BA0FF6">
        <w:tc>
          <w:tcPr>
            <w:tcW w:w="3245" w:type="dxa"/>
          </w:tcPr>
          <w:p w14:paraId="37B70FFB" w14:textId="7FEE377F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4405" w:type="dxa"/>
          </w:tcPr>
          <w:p w14:paraId="04ECE6BB" w14:textId="70D3F1E1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2086" w:type="dxa"/>
          </w:tcPr>
          <w:p w14:paraId="0F5C3F8C" w14:textId="14FB84F0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</w:t>
            </w:r>
          </w:p>
        </w:tc>
      </w:tr>
      <w:tr w:rsidR="008D6E76" w14:paraId="5AA7BC09" w14:textId="77777777" w:rsidTr="00BA0FF6">
        <w:tc>
          <w:tcPr>
            <w:tcW w:w="3245" w:type="dxa"/>
          </w:tcPr>
          <w:p w14:paraId="1F76B4CC" w14:textId="459AC679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4405" w:type="dxa"/>
          </w:tcPr>
          <w:p w14:paraId="2802C35D" w14:textId="5DBCF8B5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2086" w:type="dxa"/>
          </w:tcPr>
          <w:p w14:paraId="0D0D84AE" w14:textId="1027ACAE" w:rsidR="008D6E76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</w:t>
            </w:r>
          </w:p>
        </w:tc>
      </w:tr>
    </w:tbl>
    <w:p w14:paraId="6FE58147" w14:textId="1A3B2F9E" w:rsidR="008D6E76" w:rsidRPr="00DD4522" w:rsidRDefault="008D6E76" w:rsidP="008D6E76">
      <w:pPr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 w:hint="eastAsia"/>
          <w:sz w:val="22"/>
        </w:rPr>
        <w:t>※欄位</w:t>
      </w:r>
      <w:r w:rsidR="00286DCA">
        <w:rPr>
          <w:rFonts w:ascii="微軟正黑體" w:eastAsia="微軟正黑體" w:hAnsi="微軟正黑體" w:hint="eastAsia"/>
          <w:sz w:val="22"/>
        </w:rPr>
        <w:t>或空間</w:t>
      </w:r>
      <w:r>
        <w:rPr>
          <w:rFonts w:ascii="微軟正黑體" w:eastAsia="微軟正黑體" w:hAnsi="微軟正黑體" w:hint="eastAsia"/>
          <w:sz w:val="22"/>
        </w:rPr>
        <w:t>不足時，請自行增加</w:t>
      </w:r>
      <w:r w:rsidR="00286DCA">
        <w:rPr>
          <w:rFonts w:ascii="微軟正黑體" w:eastAsia="微軟正黑體" w:hAnsi="微軟正黑體" w:hint="eastAsia"/>
          <w:sz w:val="22"/>
        </w:rPr>
        <w:t>或調整</w:t>
      </w:r>
    </w:p>
    <w:p w14:paraId="1CABFD50" w14:textId="77777777" w:rsidR="004F0257" w:rsidRDefault="004F0257" w:rsidP="004F0257">
      <w:pPr>
        <w:widowControl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>
        <w:rPr>
          <w:rFonts w:ascii="微軟正黑體" w:eastAsia="微軟正黑體" w:hAnsi="微軟正黑體"/>
          <w:sz w:val="28"/>
          <w:szCs w:val="28"/>
          <w:bdr w:val="single" w:sz="4" w:space="0" w:color="auto"/>
        </w:rPr>
        <w:br w:type="page"/>
      </w:r>
    </w:p>
    <w:p w14:paraId="7FBB04C2" w14:textId="6CCA0197" w:rsidR="008D6E76" w:rsidRPr="00834E27" w:rsidRDefault="008D6E76" w:rsidP="004F0257">
      <w:pPr>
        <w:widowControl/>
        <w:rPr>
          <w:rFonts w:ascii="微軟正黑體" w:eastAsia="微軟正黑體" w:hAnsi="微軟正黑體"/>
          <w:sz w:val="28"/>
          <w:szCs w:val="28"/>
        </w:rPr>
      </w:pPr>
      <w:r w:rsidRPr="00834E27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lastRenderedPageBreak/>
        <w:t>課程師資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696"/>
        <w:gridCol w:w="3402"/>
        <w:gridCol w:w="4678"/>
      </w:tblGrid>
      <w:tr w:rsidR="00234E6B" w14:paraId="33C2B8C9" w14:textId="77777777" w:rsidTr="00234E6B">
        <w:tc>
          <w:tcPr>
            <w:tcW w:w="1696" w:type="dxa"/>
            <w:shd w:val="clear" w:color="auto" w:fill="D9D9D9" w:themeFill="background1" w:themeFillShade="D9"/>
          </w:tcPr>
          <w:p w14:paraId="44B28CE6" w14:textId="77777777" w:rsidR="00234E6B" w:rsidRDefault="00234E6B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姓名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0D4284D" w14:textId="77777777" w:rsidR="00234E6B" w:rsidRDefault="00234E6B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現職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61AD629" w14:textId="5EE7CD78" w:rsidR="00234E6B" w:rsidRDefault="00234E6B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經歷或專長</w:t>
            </w:r>
          </w:p>
        </w:tc>
      </w:tr>
      <w:tr w:rsidR="00234E6B" w14:paraId="14387EB2" w14:textId="77777777" w:rsidTr="00234E6B">
        <w:tc>
          <w:tcPr>
            <w:tcW w:w="1696" w:type="dxa"/>
          </w:tcPr>
          <w:p w14:paraId="5037CC10" w14:textId="5D18393F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3402" w:type="dxa"/>
          </w:tcPr>
          <w:p w14:paraId="079C61E0" w14:textId="33408F7D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4678" w:type="dxa"/>
          </w:tcPr>
          <w:p w14:paraId="15637C9C" w14:textId="4A99F7F9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</w:tr>
      <w:tr w:rsidR="00234E6B" w14:paraId="20E2D1AC" w14:textId="77777777" w:rsidTr="00234E6B">
        <w:tc>
          <w:tcPr>
            <w:tcW w:w="1696" w:type="dxa"/>
          </w:tcPr>
          <w:p w14:paraId="566126AA" w14:textId="0558FBE9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3402" w:type="dxa"/>
          </w:tcPr>
          <w:p w14:paraId="681523D8" w14:textId="4ECD8FE4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4678" w:type="dxa"/>
          </w:tcPr>
          <w:p w14:paraId="0E0CF861" w14:textId="0FCAD989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</w:tr>
      <w:tr w:rsidR="00234E6B" w14:paraId="47C1EB95" w14:textId="77777777" w:rsidTr="00234E6B">
        <w:tc>
          <w:tcPr>
            <w:tcW w:w="1696" w:type="dxa"/>
          </w:tcPr>
          <w:p w14:paraId="389288AE" w14:textId="41C4BAD7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3402" w:type="dxa"/>
          </w:tcPr>
          <w:p w14:paraId="689242D7" w14:textId="3F1603BB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  <w:tc>
          <w:tcPr>
            <w:tcW w:w="4678" w:type="dxa"/>
          </w:tcPr>
          <w:p w14:paraId="4E1B24D2" w14:textId="74081A95" w:rsidR="00234E6B" w:rsidRDefault="001F5830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</w:t>
            </w:r>
          </w:p>
        </w:tc>
      </w:tr>
    </w:tbl>
    <w:p w14:paraId="75778AA5" w14:textId="77777777" w:rsidR="008D6E76" w:rsidRPr="00834E27" w:rsidRDefault="008D6E76" w:rsidP="008D6E76">
      <w:pPr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 w:hint="eastAsia"/>
          <w:sz w:val="22"/>
        </w:rPr>
        <w:t>※欄位不足時，請自行增加</w:t>
      </w:r>
    </w:p>
    <w:p w14:paraId="060ED2C8" w14:textId="77777777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訓練</w:t>
      </w:r>
      <w:r w:rsidRPr="00DD4522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費用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D6E76" w14:paraId="7F3D1AC2" w14:textId="77777777" w:rsidTr="00BA0FF6">
        <w:tc>
          <w:tcPr>
            <w:tcW w:w="4868" w:type="dxa"/>
            <w:shd w:val="clear" w:color="auto" w:fill="D9D9D9" w:themeFill="background1" w:themeFillShade="D9"/>
          </w:tcPr>
          <w:p w14:paraId="01B8F96F" w14:textId="77777777" w:rsidR="008D6E76" w:rsidRDefault="008D6E76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參訓身分</w:t>
            </w:r>
            <w:proofErr w:type="gramEnd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別</w:t>
            </w:r>
          </w:p>
        </w:tc>
        <w:tc>
          <w:tcPr>
            <w:tcW w:w="4868" w:type="dxa"/>
            <w:shd w:val="clear" w:color="auto" w:fill="D9D9D9" w:themeFill="background1" w:themeFillShade="D9"/>
          </w:tcPr>
          <w:p w14:paraId="3045C256" w14:textId="77777777" w:rsidR="008D6E76" w:rsidRDefault="008D6E76" w:rsidP="00BA0FF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費用</w:t>
            </w:r>
          </w:p>
        </w:tc>
      </w:tr>
      <w:tr w:rsidR="008D6E76" w14:paraId="677C26AB" w14:textId="77777777" w:rsidTr="00BA0FF6">
        <w:tc>
          <w:tcPr>
            <w:tcW w:w="4868" w:type="dxa"/>
          </w:tcPr>
          <w:p w14:paraId="66387A30" w14:textId="505E1782" w:rsidR="008D6E76" w:rsidRDefault="008D6E76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非</w:t>
            </w:r>
            <w:r w:rsidR="00790AEF">
              <w:rPr>
                <w:rFonts w:ascii="微軟正黑體" w:eastAsia="微軟正黑體" w:hAnsi="微軟正黑體" w:hint="eastAsia"/>
                <w:sz w:val="28"/>
                <w:szCs w:val="28"/>
              </w:rPr>
              <w:t>計畫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補助對象(自費生)</w:t>
            </w:r>
          </w:p>
        </w:tc>
        <w:tc>
          <w:tcPr>
            <w:tcW w:w="4868" w:type="dxa"/>
          </w:tcPr>
          <w:p w14:paraId="1FB46B11" w14:textId="36836973" w:rsidR="008D6E76" w:rsidRDefault="008D6E76" w:rsidP="00BA0F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每人費用新台幣</w:t>
            </w:r>
            <w:r w:rsidR="001F5830" w:rsidRPr="001F5830">
              <w:rPr>
                <w:rFonts w:ascii="微軟正黑體" w:eastAsia="微軟正黑體" w:hAnsi="微軟正黑體" w:hint="eastAsia"/>
                <w:color w:val="FF0000"/>
                <w:sz w:val="36"/>
                <w:szCs w:val="36"/>
              </w:rPr>
              <w:t>○○○○○○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元</w:t>
            </w:r>
          </w:p>
        </w:tc>
      </w:tr>
      <w:tr w:rsidR="008D6E76" w14:paraId="22988A99" w14:textId="77777777" w:rsidTr="00BA0FF6">
        <w:tc>
          <w:tcPr>
            <w:tcW w:w="4868" w:type="dxa"/>
          </w:tcPr>
          <w:p w14:paraId="20E45081" w14:textId="77777777" w:rsidR="008D6E76" w:rsidRDefault="008D6E76" w:rsidP="00BA0FF6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符合產業新尖兵計畫補助對象</w:t>
            </w:r>
          </w:p>
          <w:p w14:paraId="71F12B4B" w14:textId="77777777" w:rsidR="008D6E76" w:rsidRDefault="008D6E76" w:rsidP="00BA0FF6">
            <w:pPr>
              <w:snapToGrid w:val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(計畫生)</w:t>
            </w:r>
          </w:p>
        </w:tc>
        <w:tc>
          <w:tcPr>
            <w:tcW w:w="4868" w:type="dxa"/>
          </w:tcPr>
          <w:p w14:paraId="4C16D28F" w14:textId="77777777" w:rsidR="008D6E76" w:rsidRDefault="008D6E76" w:rsidP="00BA0FF6">
            <w:pPr>
              <w:snapToGrid w:val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gramStart"/>
            <w:r w:rsidRPr="00DD4522">
              <w:rPr>
                <w:rFonts w:ascii="微軟正黑體" w:eastAsia="微軟正黑體" w:hAnsi="微軟正黑體" w:hint="eastAsia"/>
                <w:sz w:val="28"/>
                <w:szCs w:val="28"/>
              </w:rPr>
              <w:t>符合參訓資格</w:t>
            </w:r>
            <w:proofErr w:type="gramEnd"/>
            <w:r w:rsidRPr="00DD4522">
              <w:rPr>
                <w:rFonts w:ascii="微軟正黑體" w:eastAsia="微軟正黑體" w:hAnsi="微軟正黑體" w:hint="eastAsia"/>
                <w:sz w:val="28"/>
                <w:szCs w:val="28"/>
              </w:rPr>
              <w:t>的青年需先繳交1萬元訓練費用(自付額)。扣除1萬元自付額之其他訓練費用由勞動部先行墊付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；另外</w:t>
            </w:r>
            <w:r w:rsidRPr="00DD4522">
              <w:rPr>
                <w:rFonts w:ascii="微軟正黑體" w:eastAsia="微軟正黑體" w:hAnsi="微軟正黑體" w:hint="eastAsia"/>
                <w:sz w:val="28"/>
                <w:szCs w:val="28"/>
              </w:rPr>
              <w:t>超過10萬的部分需自行負擔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</w:tbl>
    <w:p w14:paraId="5109D078" w14:textId="43AD186B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F836D9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招生名額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>
        <w:rPr>
          <w:rFonts w:ascii="微軟正黑體" w:eastAsia="微軟正黑體" w:hAnsi="微軟正黑體" w:hint="eastAsia"/>
          <w:sz w:val="28"/>
          <w:szCs w:val="28"/>
        </w:rPr>
        <w:t>人</w:t>
      </w:r>
    </w:p>
    <w:p w14:paraId="6A1F9204" w14:textId="77777777" w:rsidR="00B40833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F836D9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招生對象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p w14:paraId="008F70FA" w14:textId="1CDE0211" w:rsidR="008D6E76" w:rsidRPr="00B40833" w:rsidRDefault="008D6E76" w:rsidP="00B86311">
      <w:pPr>
        <w:pStyle w:val="a4"/>
        <w:numPr>
          <w:ilvl w:val="0"/>
          <w:numId w:val="4"/>
        </w:numPr>
        <w:ind w:leftChars="0" w:left="1701" w:hanging="339"/>
        <w:rPr>
          <w:rFonts w:ascii="微軟正黑體" w:eastAsia="微軟正黑體" w:hAnsi="微軟正黑體"/>
          <w:sz w:val="28"/>
          <w:szCs w:val="28"/>
        </w:rPr>
      </w:pPr>
      <w:r w:rsidRPr="00B40833">
        <w:rPr>
          <w:rFonts w:ascii="微軟正黑體" w:eastAsia="微軟正黑體" w:hAnsi="微軟正黑體" w:hint="eastAsia"/>
          <w:sz w:val="28"/>
          <w:szCs w:val="28"/>
        </w:rPr>
        <w:t>符合產業新尖兵計畫補助</w:t>
      </w:r>
      <w:r w:rsidR="00B86311">
        <w:rPr>
          <w:rFonts w:ascii="微軟正黑體" w:eastAsia="微軟正黑體" w:hAnsi="微軟正黑體" w:hint="eastAsia"/>
          <w:sz w:val="28"/>
          <w:szCs w:val="28"/>
        </w:rPr>
        <w:t>對象</w:t>
      </w:r>
      <w:r w:rsidR="006D5F0E">
        <w:rPr>
          <w:rFonts w:ascii="微軟正黑體" w:eastAsia="微軟正黑體" w:hAnsi="微軟正黑體" w:hint="eastAsia"/>
          <w:sz w:val="28"/>
          <w:szCs w:val="28"/>
        </w:rPr>
        <w:t>(年滿15歲-29歲失(待)業青年</w:t>
      </w:r>
      <w:r w:rsidR="00183839">
        <w:rPr>
          <w:rFonts w:ascii="微軟正黑體" w:eastAsia="微軟正黑體" w:hAnsi="微軟正黑體" w:hint="eastAsia"/>
          <w:sz w:val="28"/>
          <w:szCs w:val="28"/>
        </w:rPr>
        <w:t>)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19EDD115" w14:textId="39FFD149" w:rsidR="008D6E76" w:rsidRDefault="008D6E76" w:rsidP="00B86311">
      <w:pPr>
        <w:pStyle w:val="a4"/>
        <w:numPr>
          <w:ilvl w:val="0"/>
          <w:numId w:val="4"/>
        </w:numPr>
        <w:snapToGrid w:val="0"/>
        <w:ind w:leftChars="0" w:left="1701" w:hanging="339"/>
        <w:rPr>
          <w:rFonts w:ascii="微軟正黑體" w:eastAsia="微軟正黑體" w:hAnsi="微軟正黑體"/>
          <w:sz w:val="28"/>
          <w:szCs w:val="28"/>
        </w:rPr>
      </w:pPr>
      <w:r w:rsidRPr="00B40833">
        <w:rPr>
          <w:rFonts w:ascii="微軟正黑體" w:eastAsia="微軟正黑體" w:hAnsi="微軟正黑體" w:hint="eastAsia"/>
          <w:sz w:val="28"/>
          <w:szCs w:val="28"/>
        </w:rPr>
        <w:t>一般身分</w:t>
      </w:r>
      <w:r w:rsidR="006D5F0E">
        <w:rPr>
          <w:rFonts w:ascii="微軟正黑體" w:eastAsia="微軟正黑體" w:hAnsi="微軟正黑體" w:hint="eastAsia"/>
          <w:sz w:val="28"/>
          <w:szCs w:val="28"/>
        </w:rPr>
        <w:t>(非計畫補助對象)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，對本課程有興趣</w:t>
      </w:r>
      <w:proofErr w:type="gramStart"/>
      <w:r w:rsidRPr="00B40833">
        <w:rPr>
          <w:rFonts w:ascii="微軟正黑體" w:eastAsia="微軟正黑體" w:hAnsi="微軟正黑體" w:hint="eastAsia"/>
          <w:sz w:val="28"/>
          <w:szCs w:val="28"/>
        </w:rPr>
        <w:t>報名參訓者</w:t>
      </w:r>
      <w:proofErr w:type="gramEnd"/>
      <w:r w:rsidRPr="00B40833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47C14965" w14:textId="628E964A" w:rsidR="00E60064" w:rsidRDefault="00E60064" w:rsidP="00B86311">
      <w:pPr>
        <w:pStyle w:val="a4"/>
        <w:numPr>
          <w:ilvl w:val="0"/>
          <w:numId w:val="4"/>
        </w:numPr>
        <w:snapToGrid w:val="0"/>
        <w:ind w:leftChars="0" w:left="1701" w:hanging="339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學歷：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</w:p>
    <w:p w14:paraId="7C273F01" w14:textId="71B11C3B" w:rsidR="00E60064" w:rsidRPr="00B40833" w:rsidRDefault="00E60064" w:rsidP="00B86311">
      <w:pPr>
        <w:pStyle w:val="a4"/>
        <w:numPr>
          <w:ilvl w:val="0"/>
          <w:numId w:val="4"/>
        </w:numPr>
        <w:snapToGrid w:val="0"/>
        <w:ind w:leftChars="0" w:left="1701" w:hanging="339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其他條件：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</w:p>
    <w:p w14:paraId="537AD730" w14:textId="2FDF626F" w:rsidR="008D6E76" w:rsidRDefault="008D6E76" w:rsidP="008D6E76">
      <w:pPr>
        <w:rPr>
          <w:rFonts w:ascii="微軟正黑體" w:eastAsia="微軟正黑體" w:hAnsi="微軟正黑體"/>
          <w:sz w:val="28"/>
          <w:szCs w:val="28"/>
        </w:rPr>
      </w:pPr>
      <w:r w:rsidRPr="00927FA1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報名日期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AE065A">
        <w:rPr>
          <w:rFonts w:ascii="微軟正黑體" w:eastAsia="微軟正黑體" w:hAnsi="微軟正黑體" w:hint="eastAsia"/>
          <w:color w:val="FF0000"/>
          <w:sz w:val="36"/>
          <w:szCs w:val="36"/>
        </w:rPr>
        <w:t>即日起</w:t>
      </w:r>
      <w:r w:rsidRPr="00927FA1">
        <w:rPr>
          <w:rFonts w:ascii="微軟正黑體" w:eastAsia="微軟正黑體" w:hAnsi="微軟正黑體" w:hint="eastAsia"/>
          <w:sz w:val="28"/>
          <w:szCs w:val="28"/>
        </w:rPr>
        <w:t>～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年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月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日</w:t>
      </w:r>
    </w:p>
    <w:p w14:paraId="66FD6732" w14:textId="77777777" w:rsidR="004F0257" w:rsidRDefault="008D6E76" w:rsidP="004F0257">
      <w:pPr>
        <w:rPr>
          <w:rFonts w:ascii="微軟正黑體" w:eastAsia="微軟正黑體" w:hAnsi="微軟正黑體"/>
          <w:sz w:val="28"/>
          <w:szCs w:val="28"/>
        </w:rPr>
      </w:pPr>
      <w:r w:rsidRPr="00927FA1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甄試日期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年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月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日</w:t>
      </w:r>
      <w:r w:rsidR="004F0257">
        <w:rPr>
          <w:rFonts w:ascii="微軟正黑體" w:eastAsia="微軟正黑體" w:hAnsi="微軟正黑體"/>
          <w:sz w:val="28"/>
          <w:szCs w:val="28"/>
        </w:rPr>
        <w:br w:type="page"/>
      </w:r>
    </w:p>
    <w:p w14:paraId="13109242" w14:textId="2E5AA875" w:rsidR="008D6E76" w:rsidRDefault="008D6E76" w:rsidP="004F0257">
      <w:pPr>
        <w:rPr>
          <w:rFonts w:ascii="微軟正黑體" w:eastAsia="微軟正黑體" w:hAnsi="微軟正黑體"/>
          <w:sz w:val="28"/>
          <w:szCs w:val="28"/>
        </w:rPr>
      </w:pPr>
      <w:r w:rsidRPr="00927FA1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lastRenderedPageBreak/>
        <w:t>甄試方式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筆試</w:t>
      </w:r>
      <w:r w:rsidR="001F5830">
        <w:rPr>
          <w:rFonts w:ascii="微軟正黑體" w:eastAsia="微軟正黑體" w:hAnsi="微軟正黑體" w:hint="eastAsia"/>
          <w:color w:val="FF0000"/>
          <w:sz w:val="28"/>
          <w:szCs w:val="28"/>
        </w:rPr>
        <w:t>、</w:t>
      </w:r>
      <w:r w:rsidR="001F5830" w:rsidRPr="001F5830">
        <w:rPr>
          <w:rFonts w:ascii="微軟正黑體" w:eastAsia="微軟正黑體" w:hAnsi="微軟正黑體" w:hint="eastAsia"/>
          <w:color w:val="FF0000"/>
          <w:sz w:val="28"/>
          <w:szCs w:val="28"/>
        </w:rPr>
        <w:t>口試或其他方式</w:t>
      </w:r>
      <w:r w:rsidR="001F5830">
        <w:rPr>
          <w:rFonts w:ascii="微軟正黑體" w:eastAsia="微軟正黑體" w:hAnsi="微軟正黑體" w:hint="eastAsia"/>
          <w:color w:val="FF0000"/>
          <w:sz w:val="28"/>
          <w:szCs w:val="28"/>
        </w:rPr>
        <w:t>，有說明會也要填寫，須具體標</w:t>
      </w:r>
      <w:proofErr w:type="gramStart"/>
      <w:r w:rsidR="001F5830">
        <w:rPr>
          <w:rFonts w:ascii="微軟正黑體" w:eastAsia="微軟正黑體" w:hAnsi="微軟正黑體" w:hint="eastAsia"/>
          <w:color w:val="FF0000"/>
          <w:sz w:val="28"/>
          <w:szCs w:val="28"/>
        </w:rPr>
        <w:t>註</w:t>
      </w:r>
      <w:proofErr w:type="gramEnd"/>
      <w:r w:rsidR="001F5830">
        <w:rPr>
          <w:rFonts w:ascii="微軟正黑體" w:eastAsia="微軟正黑體" w:hAnsi="微軟正黑體" w:hint="eastAsia"/>
          <w:color w:val="FF0000"/>
          <w:sz w:val="28"/>
          <w:szCs w:val="28"/>
        </w:rPr>
        <w:t>辦理日期、時間、地點及應考內容與錄取標準。</w:t>
      </w:r>
    </w:p>
    <w:p w14:paraId="7DC7AEA3" w14:textId="199FE01E" w:rsidR="008D6E76" w:rsidRPr="001460F5" w:rsidRDefault="008D6E76" w:rsidP="00F11D45">
      <w:pPr>
        <w:ind w:left="1274" w:hangingChars="455" w:hanging="1274"/>
        <w:rPr>
          <w:rFonts w:ascii="微軟正黑體" w:eastAsia="微軟正黑體" w:hAnsi="微軟正黑體"/>
          <w:color w:val="FF0000"/>
          <w:sz w:val="28"/>
          <w:szCs w:val="28"/>
        </w:rPr>
      </w:pPr>
      <w:r w:rsidRPr="00927FA1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錄取通知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年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月</w:t>
      </w:r>
      <w:r w:rsidR="001F5830" w:rsidRPr="001F5830">
        <w:rPr>
          <w:rFonts w:ascii="微軟正黑體" w:eastAsia="微軟正黑體" w:hAnsi="微軟正黑體" w:hint="eastAsia"/>
          <w:color w:val="FF0000"/>
          <w:sz w:val="36"/>
          <w:szCs w:val="36"/>
        </w:rPr>
        <w:t>○○</w:t>
      </w:r>
      <w:r w:rsidR="00E60064">
        <w:rPr>
          <w:rFonts w:ascii="微軟正黑體" w:eastAsia="微軟正黑體" w:hAnsi="微軟正黑體" w:hint="eastAsia"/>
          <w:sz w:val="28"/>
          <w:szCs w:val="28"/>
        </w:rPr>
        <w:t>日</w:t>
      </w:r>
      <w:r w:rsidR="00F91F49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F91F49" w:rsidRPr="001460F5">
        <w:rPr>
          <w:rFonts w:ascii="微軟正黑體" w:eastAsia="微軟正黑體" w:hAnsi="微軟正黑體" w:hint="eastAsia"/>
          <w:color w:val="FF0000"/>
          <w:sz w:val="28"/>
          <w:szCs w:val="28"/>
        </w:rPr>
        <w:t>(</w:t>
      </w:r>
      <w:r w:rsidR="001A59E7" w:rsidRPr="001460F5">
        <w:rPr>
          <w:rFonts w:ascii="微軟正黑體" w:eastAsia="微軟正黑體" w:hAnsi="微軟正黑體" w:hint="eastAsia"/>
          <w:color w:val="FF0000"/>
          <w:sz w:val="28"/>
          <w:szCs w:val="28"/>
        </w:rPr>
        <w:t>日期不可訂於開訓當天且須具體說明通知</w:t>
      </w:r>
      <w:r w:rsidR="00FA2D03">
        <w:rPr>
          <w:rFonts w:ascii="微軟正黑體" w:eastAsia="微軟正黑體" w:hAnsi="微軟正黑體" w:hint="eastAsia"/>
          <w:color w:val="FF0000"/>
          <w:sz w:val="28"/>
          <w:szCs w:val="28"/>
        </w:rPr>
        <w:t>及</w:t>
      </w:r>
      <w:r w:rsidR="001A59E7" w:rsidRPr="001460F5">
        <w:rPr>
          <w:rFonts w:ascii="微軟正黑體" w:eastAsia="微軟正黑體" w:hAnsi="微軟正黑體" w:hint="eastAsia"/>
          <w:color w:val="FF0000"/>
          <w:sz w:val="28"/>
          <w:szCs w:val="28"/>
        </w:rPr>
        <w:t>公告方式</w:t>
      </w:r>
      <w:r w:rsidR="00F91F49" w:rsidRPr="001460F5">
        <w:rPr>
          <w:rFonts w:ascii="微軟正黑體" w:eastAsia="微軟正黑體" w:hAnsi="微軟正黑體" w:hint="eastAsia"/>
          <w:color w:val="FF0000"/>
          <w:sz w:val="28"/>
          <w:szCs w:val="28"/>
        </w:rPr>
        <w:t>)</w:t>
      </w:r>
    </w:p>
    <w:p w14:paraId="075C6DD3" w14:textId="1A3A2390" w:rsidR="00617C64" w:rsidRDefault="008D6E76" w:rsidP="001A59E7">
      <w:pPr>
        <w:spacing w:before="100" w:beforeAutospacing="1" w:after="100" w:afterAutospacing="1"/>
        <w:ind w:left="1"/>
        <w:contextualSpacing/>
        <w:rPr>
          <w:rFonts w:ascii="微軟正黑體" w:eastAsia="微軟正黑體" w:hAnsi="微軟正黑體"/>
          <w:sz w:val="28"/>
          <w:szCs w:val="28"/>
          <w:bdr w:val="single" w:sz="4" w:space="0" w:color="auto"/>
        </w:rPr>
      </w:pPr>
      <w:r w:rsidRPr="00927FA1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洽詢窗口</w:t>
      </w:r>
      <w:r w:rsidR="001A59E7" w:rsidRPr="001A59E7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A59E7">
        <w:rPr>
          <w:rFonts w:ascii="微軟正黑體" w:eastAsia="微軟正黑體" w:hAnsi="微軟正黑體" w:hint="eastAsia"/>
          <w:color w:val="FF0000"/>
          <w:sz w:val="28"/>
          <w:szCs w:val="28"/>
        </w:rPr>
        <w:t>姓名+聯絡方式</w:t>
      </w:r>
    </w:p>
    <w:p w14:paraId="20F5A475" w14:textId="77777777" w:rsidR="00B40833" w:rsidRDefault="008D6E76" w:rsidP="00B40833">
      <w:pPr>
        <w:spacing w:before="100" w:beforeAutospacing="1" w:after="100" w:afterAutospacing="1" w:line="0" w:lineRule="atLeast"/>
        <w:ind w:left="1560" w:hangingChars="557" w:hanging="1560"/>
        <w:contextualSpacing/>
        <w:rPr>
          <w:rFonts w:ascii="微軟正黑體" w:eastAsia="微軟正黑體" w:hAnsi="微軟正黑體"/>
          <w:sz w:val="28"/>
          <w:szCs w:val="28"/>
        </w:rPr>
      </w:pPr>
      <w:r w:rsidRPr="00927FA1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報名方式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p w14:paraId="03B9C1DD" w14:textId="019A73EB" w:rsidR="008D6E76" w:rsidRPr="00B40833" w:rsidRDefault="008D6E76" w:rsidP="006D5F0E">
      <w:pPr>
        <w:pStyle w:val="a4"/>
        <w:numPr>
          <w:ilvl w:val="0"/>
          <w:numId w:val="3"/>
        </w:numPr>
        <w:spacing w:before="100" w:beforeAutospacing="1" w:after="100" w:afterAutospacing="1" w:line="0" w:lineRule="atLeast"/>
        <w:ind w:leftChars="0" w:left="1560" w:hanging="339"/>
        <w:contextualSpacing/>
        <w:rPr>
          <w:rFonts w:ascii="微軟正黑體" w:eastAsia="微軟正黑體" w:hAnsi="微軟正黑體"/>
          <w:sz w:val="28"/>
          <w:szCs w:val="28"/>
        </w:rPr>
      </w:pPr>
      <w:proofErr w:type="gramStart"/>
      <w:r w:rsidRPr="00B40833">
        <w:rPr>
          <w:rFonts w:ascii="微軟正黑體" w:eastAsia="微軟正黑體" w:hAnsi="微軟正黑體" w:hint="eastAsia"/>
          <w:sz w:val="28"/>
          <w:szCs w:val="28"/>
        </w:rPr>
        <w:t>計畫生請自行</w:t>
      </w:r>
      <w:proofErr w:type="gramEnd"/>
      <w:r w:rsidRPr="00B40833">
        <w:rPr>
          <w:rFonts w:ascii="微軟正黑體" w:eastAsia="微軟正黑體" w:hAnsi="微軟正黑體" w:hint="eastAsia"/>
          <w:sz w:val="28"/>
          <w:szCs w:val="28"/>
        </w:rPr>
        <w:t>利用</w:t>
      </w:r>
      <w:r w:rsidR="002A725B" w:rsidRPr="002A725B">
        <w:rPr>
          <w:rFonts w:ascii="微軟正黑體" w:eastAsia="微軟正黑體" w:hAnsi="微軟正黑體" w:hint="eastAsia"/>
          <w:sz w:val="28"/>
          <w:szCs w:val="28"/>
        </w:rPr>
        <w:t>「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台灣就業通</w:t>
      </w:r>
      <w:r w:rsidR="002A725B">
        <w:rPr>
          <w:rFonts w:ascii="微軟正黑體" w:eastAsia="微軟正黑體" w:hAnsi="微軟正黑體" w:hint="eastAsia"/>
          <w:sz w:val="28"/>
          <w:szCs w:val="28"/>
        </w:rPr>
        <w:t>-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產業新尖兵計畫網」</w:t>
      </w:r>
      <w:r w:rsidRPr="00B40833">
        <w:rPr>
          <w:rFonts w:ascii="微軟正黑體" w:eastAsia="微軟正黑體" w:hAnsi="微軟正黑體"/>
          <w:sz w:val="28"/>
          <w:szCs w:val="28"/>
        </w:rPr>
        <w:t>https://elite.taiwanjobs.gov.tw/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完成報名。</w:t>
      </w:r>
    </w:p>
    <w:p w14:paraId="084EE65F" w14:textId="163ABF49" w:rsidR="008D6E76" w:rsidRPr="00B40833" w:rsidRDefault="008D6E76" w:rsidP="006D5F0E">
      <w:pPr>
        <w:pStyle w:val="a4"/>
        <w:numPr>
          <w:ilvl w:val="0"/>
          <w:numId w:val="3"/>
        </w:numPr>
        <w:snapToGrid w:val="0"/>
        <w:spacing w:line="0" w:lineRule="atLeast"/>
        <w:ind w:leftChars="0" w:left="1560" w:hanging="339"/>
        <w:rPr>
          <w:rFonts w:ascii="微軟正黑體" w:eastAsia="微軟正黑體" w:hAnsi="微軟正黑體"/>
          <w:sz w:val="28"/>
          <w:szCs w:val="28"/>
        </w:rPr>
      </w:pPr>
      <w:r w:rsidRPr="00B40833">
        <w:rPr>
          <w:rFonts w:ascii="微軟正黑體" w:eastAsia="微軟正黑體" w:hAnsi="微軟正黑體" w:hint="eastAsia"/>
          <w:sz w:val="28"/>
          <w:szCs w:val="28"/>
        </w:rPr>
        <w:t>自費生請以傳真或E-mail</w:t>
      </w:r>
      <w:r w:rsidR="001A59E7">
        <w:rPr>
          <w:rFonts w:ascii="微軟正黑體" w:eastAsia="微軟正黑體" w:hAnsi="微軟正黑體" w:hint="eastAsia"/>
          <w:sz w:val="28"/>
          <w:szCs w:val="28"/>
        </w:rPr>
        <w:t>或親洽方式報名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，經本單位通知錄取後，使得繳納費用</w:t>
      </w:r>
      <w:r w:rsidR="001A59E7">
        <w:rPr>
          <w:rFonts w:ascii="微軟正黑體" w:eastAsia="微軟正黑體" w:hAnsi="微軟正黑體" w:hint="eastAsia"/>
          <w:sz w:val="28"/>
          <w:szCs w:val="28"/>
        </w:rPr>
        <w:t>開始上課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4CCA6A82" w14:textId="77777777" w:rsidR="00B40833" w:rsidRDefault="008D6E76" w:rsidP="00B40833">
      <w:pPr>
        <w:snapToGrid w:val="0"/>
        <w:spacing w:line="0" w:lineRule="atLeast"/>
        <w:ind w:left="1560" w:hangingChars="557" w:hanging="1560"/>
        <w:jc w:val="both"/>
        <w:rPr>
          <w:rFonts w:ascii="微軟正黑體" w:eastAsia="微軟正黑體" w:hAnsi="微軟正黑體"/>
          <w:sz w:val="28"/>
          <w:szCs w:val="28"/>
        </w:rPr>
      </w:pPr>
      <w:r w:rsidRPr="00B01130">
        <w:rPr>
          <w:rFonts w:ascii="微軟正黑體" w:eastAsia="微軟正黑體" w:hAnsi="微軟正黑體" w:hint="eastAsia"/>
          <w:sz w:val="28"/>
          <w:szCs w:val="28"/>
          <w:bdr w:val="single" w:sz="4" w:space="0" w:color="auto"/>
        </w:rPr>
        <w:t>注意事項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</w:p>
    <w:p w14:paraId="55E88EFF" w14:textId="68A109A9" w:rsidR="008D6E76" w:rsidRPr="00B40833" w:rsidRDefault="008D6E76" w:rsidP="00B40833">
      <w:pPr>
        <w:pStyle w:val="a4"/>
        <w:numPr>
          <w:ilvl w:val="0"/>
          <w:numId w:val="2"/>
        </w:numPr>
        <w:snapToGrid w:val="0"/>
        <w:spacing w:line="0" w:lineRule="atLeast"/>
        <w:ind w:leftChars="0" w:left="1701"/>
        <w:jc w:val="both"/>
        <w:rPr>
          <w:rFonts w:ascii="微軟正黑體" w:eastAsia="微軟正黑體" w:hAnsi="微軟正黑體"/>
          <w:sz w:val="28"/>
          <w:szCs w:val="28"/>
        </w:rPr>
      </w:pPr>
      <w:r w:rsidRPr="00B40833">
        <w:rPr>
          <w:rFonts w:ascii="微軟正黑體" w:eastAsia="微軟正黑體" w:hAnsi="微軟正黑體" w:hint="eastAsia"/>
          <w:sz w:val="28"/>
          <w:szCs w:val="28"/>
        </w:rPr>
        <w:t>訓練</w:t>
      </w:r>
      <w:proofErr w:type="gramStart"/>
      <w:r w:rsidRPr="00B40833">
        <w:rPr>
          <w:rFonts w:ascii="微軟正黑體" w:eastAsia="微軟正黑體" w:hAnsi="微軟正黑體" w:hint="eastAsia"/>
          <w:sz w:val="28"/>
          <w:szCs w:val="28"/>
        </w:rPr>
        <w:t>期間，</w:t>
      </w:r>
      <w:r w:rsidR="00631454">
        <w:rPr>
          <w:rFonts w:ascii="微軟正黑體" w:eastAsia="微軟正黑體" w:hAnsi="微軟正黑體" w:hint="eastAsia"/>
          <w:sz w:val="28"/>
          <w:szCs w:val="28"/>
        </w:rPr>
        <w:t>計畫參訓</w:t>
      </w:r>
      <w:proofErr w:type="gramEnd"/>
      <w:r w:rsidR="00631454">
        <w:rPr>
          <w:rFonts w:ascii="微軟正黑體" w:eastAsia="微軟正黑體" w:hAnsi="微軟正黑體" w:hint="eastAsia"/>
          <w:sz w:val="28"/>
          <w:szCs w:val="28"/>
        </w:rPr>
        <w:t>學員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如因個人因素辦理離</w:t>
      </w:r>
      <w:r w:rsidR="00631454">
        <w:rPr>
          <w:rFonts w:ascii="微軟正黑體" w:eastAsia="微軟正黑體" w:hAnsi="微軟正黑體" w:hint="eastAsia"/>
          <w:sz w:val="28"/>
          <w:szCs w:val="28"/>
        </w:rPr>
        <w:t>(退)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訓者，請於離</w:t>
      </w:r>
      <w:r w:rsidR="00631454">
        <w:rPr>
          <w:rFonts w:ascii="微軟正黑體" w:eastAsia="微軟正黑體" w:hAnsi="微軟正黑體" w:hint="eastAsia"/>
          <w:sz w:val="28"/>
          <w:szCs w:val="28"/>
        </w:rPr>
        <w:t>(退)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訓前5日向本單位提出申請，並由本單位確認完成離</w:t>
      </w:r>
      <w:r w:rsidR="00631454">
        <w:rPr>
          <w:rFonts w:ascii="微軟正黑體" w:eastAsia="微軟正黑體" w:hAnsi="微軟正黑體" w:hint="eastAsia"/>
          <w:sz w:val="28"/>
          <w:szCs w:val="28"/>
        </w:rPr>
        <w:t>(退)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訓</w:t>
      </w:r>
      <w:r w:rsidR="00631454">
        <w:rPr>
          <w:rFonts w:ascii="微軟正黑體" w:eastAsia="微軟正黑體" w:hAnsi="微軟正黑體" w:hint="eastAsia"/>
          <w:sz w:val="28"/>
          <w:szCs w:val="28"/>
        </w:rPr>
        <w:t>流程並向分署報備後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，離</w:t>
      </w:r>
      <w:r w:rsidR="00631454">
        <w:rPr>
          <w:rFonts w:ascii="微軟正黑體" w:eastAsia="微軟正黑體" w:hAnsi="微軟正黑體" w:hint="eastAsia"/>
          <w:sz w:val="28"/>
          <w:szCs w:val="28"/>
        </w:rPr>
        <w:t>(退)</w:t>
      </w:r>
      <w:r w:rsidRPr="00B40833">
        <w:rPr>
          <w:rFonts w:ascii="微軟正黑體" w:eastAsia="微軟正黑體" w:hAnsi="微軟正黑體" w:hint="eastAsia"/>
          <w:sz w:val="28"/>
          <w:szCs w:val="28"/>
        </w:rPr>
        <w:t>訓手續方能完成。</w:t>
      </w:r>
    </w:p>
    <w:p w14:paraId="55C2A739" w14:textId="1865B4D3" w:rsidR="008D6E76" w:rsidRPr="00B40833" w:rsidRDefault="00631454" w:rsidP="00B40833">
      <w:pPr>
        <w:pStyle w:val="a4"/>
        <w:numPr>
          <w:ilvl w:val="0"/>
          <w:numId w:val="2"/>
        </w:numPr>
        <w:snapToGrid w:val="0"/>
        <w:spacing w:line="0" w:lineRule="atLeast"/>
        <w:ind w:leftChars="0" w:left="1701"/>
        <w:jc w:val="both"/>
        <w:rPr>
          <w:rFonts w:ascii="微軟正黑體" w:eastAsia="微軟正黑體" w:hAnsi="微軟正黑體"/>
          <w:sz w:val="28"/>
          <w:szCs w:val="28"/>
        </w:rPr>
      </w:pPr>
      <w:bookmarkStart w:id="0" w:name="_Hlk187742285"/>
      <w:proofErr w:type="gramStart"/>
      <w:r>
        <w:rPr>
          <w:rFonts w:ascii="微軟正黑體" w:eastAsia="微軟正黑體" w:hAnsi="微軟正黑體" w:hint="eastAsia"/>
          <w:sz w:val="28"/>
          <w:szCs w:val="28"/>
        </w:rPr>
        <w:t>計畫</w:t>
      </w:r>
      <w:r w:rsidRPr="00631454">
        <w:rPr>
          <w:rFonts w:ascii="微軟正黑體" w:eastAsia="微軟正黑體" w:hAnsi="微軟正黑體" w:hint="eastAsia"/>
          <w:sz w:val="28"/>
          <w:szCs w:val="28"/>
        </w:rPr>
        <w:t>參訓學員</w:t>
      </w:r>
      <w:bookmarkEnd w:id="0"/>
      <w:proofErr w:type="gramEnd"/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如有違反「產業新尖兵計畫」</w:t>
      </w:r>
      <w:r>
        <w:rPr>
          <w:rFonts w:ascii="微軟正黑體" w:eastAsia="微軟正黑體" w:hAnsi="微軟正黑體" w:hint="eastAsia"/>
          <w:sz w:val="28"/>
          <w:szCs w:val="28"/>
        </w:rPr>
        <w:t>及訓練契約相關規定</w:t>
      </w:r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，</w:t>
      </w:r>
      <w:r w:rsidRPr="00631454">
        <w:rPr>
          <w:rFonts w:ascii="微軟正黑體" w:eastAsia="微軟正黑體" w:hAnsi="微軟正黑體" w:hint="eastAsia"/>
          <w:sz w:val="28"/>
          <w:szCs w:val="28"/>
        </w:rPr>
        <w:t>訓練單位得依規定</w:t>
      </w:r>
      <w:r>
        <w:rPr>
          <w:rFonts w:ascii="微軟正黑體" w:eastAsia="微軟正黑體" w:hAnsi="微軟正黑體" w:hint="eastAsia"/>
          <w:sz w:val="28"/>
          <w:szCs w:val="28"/>
        </w:rPr>
        <w:t>給予懲處，另</w:t>
      </w:r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訓練期間</w:t>
      </w:r>
      <w:proofErr w:type="gramStart"/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違反參訓資格</w:t>
      </w:r>
      <w:proofErr w:type="gramEnd"/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（如就業或升學等）者，訓練單位</w:t>
      </w:r>
      <w:r>
        <w:rPr>
          <w:rFonts w:ascii="微軟正黑體" w:eastAsia="微軟正黑體" w:hAnsi="微軟正黑體" w:hint="eastAsia"/>
          <w:sz w:val="28"/>
          <w:szCs w:val="28"/>
        </w:rPr>
        <w:t>依規定得</w:t>
      </w:r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要求</w:t>
      </w:r>
      <w:proofErr w:type="gramStart"/>
      <w:r w:rsidRPr="00631454">
        <w:rPr>
          <w:rFonts w:ascii="微軟正黑體" w:eastAsia="微軟正黑體" w:hAnsi="微軟正黑體" w:hint="eastAsia"/>
          <w:sz w:val="28"/>
          <w:szCs w:val="28"/>
        </w:rPr>
        <w:t>計畫參訓學員</w:t>
      </w:r>
      <w:proofErr w:type="gramEnd"/>
      <w:r w:rsidR="008D6E76" w:rsidRPr="00B40833">
        <w:rPr>
          <w:rFonts w:ascii="微軟正黑體" w:eastAsia="微軟正黑體" w:hAnsi="微軟正黑體" w:hint="eastAsia"/>
          <w:sz w:val="28"/>
          <w:szCs w:val="28"/>
        </w:rPr>
        <w:t>退出計畫補助。</w:t>
      </w:r>
    </w:p>
    <w:p w14:paraId="279626B3" w14:textId="7F3534F2" w:rsidR="008D6E76" w:rsidRPr="001A0633" w:rsidRDefault="000E5940" w:rsidP="00B40833">
      <w:pPr>
        <w:pStyle w:val="a4"/>
        <w:numPr>
          <w:ilvl w:val="0"/>
          <w:numId w:val="2"/>
        </w:numPr>
        <w:snapToGrid w:val="0"/>
        <w:spacing w:line="0" w:lineRule="atLeast"/>
        <w:ind w:leftChars="0" w:left="1701"/>
        <w:jc w:val="both"/>
        <w:rPr>
          <w:rFonts w:ascii="微軟正黑體" w:eastAsia="微軟正黑體" w:hAnsi="微軟正黑體"/>
          <w:sz w:val="28"/>
          <w:szCs w:val="28"/>
        </w:rPr>
      </w:pPr>
      <w:r w:rsidRPr="001A0633">
        <w:rPr>
          <w:rFonts w:ascii="微軟正黑體" w:eastAsia="微軟正黑體" w:hAnsi="微軟正黑體" w:hint="eastAsia"/>
          <w:sz w:val="28"/>
          <w:szCs w:val="28"/>
        </w:rPr>
        <w:t>本課程訓練總時數為</w:t>
      </w:r>
      <w:r w:rsidR="00E60064" w:rsidRPr="002F0735">
        <w:rPr>
          <w:rFonts w:ascii="微軟正黑體" w:eastAsia="微軟正黑體" w:hAnsi="微軟正黑體" w:hint="eastAsia"/>
          <w:color w:val="FF0000"/>
          <w:sz w:val="28"/>
          <w:szCs w:val="28"/>
        </w:rPr>
        <w:t>○○○</w:t>
      </w:r>
      <w:r w:rsidRPr="001A0633">
        <w:rPr>
          <w:rFonts w:ascii="微軟正黑體" w:eastAsia="微軟正黑體" w:hAnsi="微軟正黑體" w:hint="eastAsia"/>
          <w:sz w:val="28"/>
          <w:szCs w:val="28"/>
        </w:rPr>
        <w:t>小時，若</w:t>
      </w:r>
      <w:proofErr w:type="gramStart"/>
      <w:r w:rsidR="00631454" w:rsidRPr="00631454">
        <w:rPr>
          <w:rFonts w:ascii="微軟正黑體" w:eastAsia="微軟正黑體" w:hAnsi="微軟正黑體" w:hint="eastAsia"/>
          <w:sz w:val="28"/>
          <w:szCs w:val="28"/>
        </w:rPr>
        <w:t>計畫參訓學員</w:t>
      </w:r>
      <w:proofErr w:type="gramEnd"/>
      <w:r w:rsidR="00631454">
        <w:rPr>
          <w:rFonts w:ascii="微軟正黑體" w:eastAsia="微軟正黑體" w:hAnsi="微軟正黑體" w:hint="eastAsia"/>
          <w:sz w:val="28"/>
          <w:szCs w:val="28"/>
        </w:rPr>
        <w:t>未到課時數</w:t>
      </w:r>
      <w:r w:rsidR="001A0633" w:rsidRPr="001A0633">
        <w:rPr>
          <w:rFonts w:ascii="微軟正黑體" w:eastAsia="微軟正黑體" w:hAnsi="微軟正黑體" w:hint="eastAsia"/>
          <w:sz w:val="28"/>
          <w:szCs w:val="28"/>
        </w:rPr>
        <w:t>達課程總</w:t>
      </w:r>
      <w:r w:rsidRPr="001A0633">
        <w:rPr>
          <w:rFonts w:ascii="微軟正黑體" w:eastAsia="微軟正黑體" w:hAnsi="微軟正黑體" w:hint="eastAsia"/>
          <w:sz w:val="28"/>
          <w:szCs w:val="28"/>
        </w:rPr>
        <w:t>時數</w:t>
      </w:r>
      <w:r w:rsidR="001A0633" w:rsidRPr="001A0633">
        <w:rPr>
          <w:rFonts w:ascii="微軟正黑體" w:eastAsia="微軟正黑體" w:hAnsi="微軟正黑體" w:hint="eastAsia"/>
          <w:sz w:val="28"/>
          <w:szCs w:val="28"/>
        </w:rPr>
        <w:t>10%</w:t>
      </w:r>
      <w:r w:rsidRPr="001A0633">
        <w:rPr>
          <w:rFonts w:ascii="微軟正黑體" w:eastAsia="微軟正黑體" w:hAnsi="微軟正黑體" w:hint="eastAsia"/>
          <w:sz w:val="28"/>
          <w:szCs w:val="28"/>
        </w:rPr>
        <w:t>，將無法領取</w:t>
      </w:r>
      <w:r w:rsidR="00631454">
        <w:rPr>
          <w:rFonts w:ascii="微軟正黑體" w:eastAsia="微軟正黑體" w:hAnsi="微軟正黑體" w:hint="eastAsia"/>
          <w:sz w:val="28"/>
          <w:szCs w:val="28"/>
        </w:rPr>
        <w:t>青年</w:t>
      </w:r>
      <w:r w:rsidRPr="001A0633">
        <w:rPr>
          <w:rFonts w:ascii="微軟正黑體" w:eastAsia="微軟正黑體" w:hAnsi="微軟正黑體" w:hint="eastAsia"/>
          <w:sz w:val="28"/>
          <w:szCs w:val="28"/>
        </w:rPr>
        <w:t>學習獎勵金。</w:t>
      </w:r>
    </w:p>
    <w:p w14:paraId="4D67755A" w14:textId="740A6EE1" w:rsidR="00B40833" w:rsidRPr="003F667D" w:rsidRDefault="00631454" w:rsidP="003F667D">
      <w:pPr>
        <w:pStyle w:val="a4"/>
        <w:numPr>
          <w:ilvl w:val="0"/>
          <w:numId w:val="2"/>
        </w:numPr>
        <w:snapToGrid w:val="0"/>
        <w:spacing w:line="0" w:lineRule="atLeast"/>
        <w:ind w:leftChars="0" w:left="1701"/>
        <w:jc w:val="both"/>
        <w:rPr>
          <w:rFonts w:ascii="微軟正黑體" w:eastAsia="微軟正黑體" w:hAnsi="微軟正黑體"/>
          <w:sz w:val="28"/>
          <w:szCs w:val="28"/>
        </w:rPr>
      </w:pPr>
      <w:proofErr w:type="gramStart"/>
      <w:r w:rsidRPr="00631454">
        <w:rPr>
          <w:rFonts w:ascii="微軟正黑體" w:eastAsia="微軟正黑體" w:hAnsi="微軟正黑體" w:hint="eastAsia"/>
          <w:sz w:val="28"/>
          <w:szCs w:val="28"/>
        </w:rPr>
        <w:t>計畫參訓學員</w:t>
      </w:r>
      <w:proofErr w:type="gramEnd"/>
      <w:r w:rsidR="00B40833" w:rsidRPr="001A0633">
        <w:rPr>
          <w:rFonts w:ascii="微軟正黑體" w:eastAsia="微軟正黑體" w:hAnsi="微軟正黑體" w:hint="eastAsia"/>
          <w:sz w:val="28"/>
          <w:szCs w:val="28"/>
        </w:rPr>
        <w:t>出席時數達訓練</w:t>
      </w:r>
      <w:r>
        <w:rPr>
          <w:rFonts w:ascii="微軟正黑體" w:eastAsia="微軟正黑體" w:hAnsi="微軟正黑體" w:hint="eastAsia"/>
          <w:sz w:val="28"/>
          <w:szCs w:val="28"/>
        </w:rPr>
        <w:t>總</w:t>
      </w:r>
      <w:r w:rsidR="00B40833" w:rsidRPr="001A0633">
        <w:rPr>
          <w:rFonts w:ascii="微軟正黑體" w:eastAsia="微軟正黑體" w:hAnsi="微軟正黑體" w:hint="eastAsia"/>
          <w:sz w:val="28"/>
          <w:szCs w:val="28"/>
        </w:rPr>
        <w:t>時數2/3以上</w:t>
      </w:r>
      <w:r>
        <w:rPr>
          <w:rFonts w:ascii="微軟正黑體" w:eastAsia="微軟正黑體" w:hAnsi="微軟正黑體" w:hint="eastAsia"/>
          <w:sz w:val="28"/>
          <w:szCs w:val="28"/>
        </w:rPr>
        <w:t>，且</w:t>
      </w:r>
      <w:r w:rsidRPr="00631454">
        <w:rPr>
          <w:rFonts w:ascii="微軟正黑體" w:eastAsia="微軟正黑體" w:hAnsi="微軟正黑體" w:hint="eastAsia"/>
          <w:sz w:val="28"/>
          <w:szCs w:val="28"/>
        </w:rPr>
        <w:t>取得課程結訓證書</w:t>
      </w:r>
      <w:r w:rsidR="00B40833" w:rsidRPr="001A0633">
        <w:rPr>
          <w:rFonts w:ascii="微軟正黑體" w:eastAsia="微軟正黑體" w:hAnsi="微軟正黑體" w:hint="eastAsia"/>
          <w:sz w:val="28"/>
          <w:szCs w:val="28"/>
        </w:rPr>
        <w:t>，</w:t>
      </w:r>
      <w:r>
        <w:rPr>
          <w:rFonts w:ascii="微軟正黑體" w:eastAsia="微軟正黑體" w:hAnsi="微軟正黑體" w:hint="eastAsia"/>
          <w:sz w:val="28"/>
          <w:szCs w:val="28"/>
        </w:rPr>
        <w:t>又</w:t>
      </w:r>
      <w:r w:rsidR="00B40833" w:rsidRPr="001A0633">
        <w:rPr>
          <w:rFonts w:ascii="微軟正黑體" w:eastAsia="微軟正黑體" w:hAnsi="微軟正黑體" w:hint="eastAsia"/>
          <w:sz w:val="28"/>
          <w:szCs w:val="28"/>
        </w:rPr>
        <w:t>於</w:t>
      </w:r>
      <w:r>
        <w:rPr>
          <w:rFonts w:ascii="微軟正黑體" w:eastAsia="微軟正黑體" w:hAnsi="微軟正黑體" w:hint="eastAsia"/>
          <w:sz w:val="28"/>
          <w:szCs w:val="28"/>
        </w:rPr>
        <w:t>課程</w:t>
      </w:r>
      <w:r w:rsidR="00B40833" w:rsidRPr="001A0633">
        <w:rPr>
          <w:rFonts w:ascii="微軟正黑體" w:eastAsia="微軟正黑體" w:hAnsi="微軟正黑體" w:hint="eastAsia"/>
          <w:sz w:val="28"/>
          <w:szCs w:val="28"/>
        </w:rPr>
        <w:t>結訓日次日起90日內依法投保就業保險者，</w:t>
      </w:r>
      <w:r w:rsidR="003F667D">
        <w:rPr>
          <w:rFonts w:ascii="微軟正黑體" w:eastAsia="微軟正黑體" w:hAnsi="微軟正黑體" w:hint="eastAsia"/>
          <w:sz w:val="28"/>
          <w:szCs w:val="28"/>
        </w:rPr>
        <w:t>可</w:t>
      </w:r>
      <w:r>
        <w:rPr>
          <w:rFonts w:ascii="微軟正黑體" w:eastAsia="微軟正黑體" w:hAnsi="微軟正黑體" w:hint="eastAsia"/>
          <w:sz w:val="28"/>
          <w:szCs w:val="28"/>
        </w:rPr>
        <w:t>於</w:t>
      </w:r>
      <w:r w:rsidR="003F667D">
        <w:rPr>
          <w:rFonts w:ascii="微軟正黑體" w:eastAsia="微軟正黑體" w:hAnsi="微軟正黑體" w:hint="eastAsia"/>
          <w:sz w:val="28"/>
          <w:szCs w:val="28"/>
        </w:rPr>
        <w:t>課程</w:t>
      </w:r>
      <w:r w:rsidRPr="00631454">
        <w:rPr>
          <w:rFonts w:ascii="微軟正黑體" w:eastAsia="微軟正黑體" w:hAnsi="微軟正黑體" w:hint="eastAsia"/>
          <w:sz w:val="28"/>
          <w:szCs w:val="28"/>
        </w:rPr>
        <w:t>結訓日次日起</w:t>
      </w:r>
      <w:r w:rsidR="003F667D">
        <w:rPr>
          <w:rFonts w:ascii="微軟正黑體" w:eastAsia="微軟正黑體" w:hAnsi="微軟正黑體" w:hint="eastAsia"/>
          <w:sz w:val="28"/>
          <w:szCs w:val="28"/>
        </w:rPr>
        <w:t>120</w:t>
      </w:r>
      <w:r w:rsidRPr="00631454">
        <w:rPr>
          <w:rFonts w:ascii="微軟正黑體" w:eastAsia="微軟正黑體" w:hAnsi="微軟正黑體" w:hint="eastAsia"/>
          <w:sz w:val="28"/>
          <w:szCs w:val="28"/>
        </w:rPr>
        <w:t>日</w:t>
      </w:r>
      <w:r w:rsidR="003F667D">
        <w:rPr>
          <w:rFonts w:ascii="微軟正黑體" w:eastAsia="微軟正黑體" w:hAnsi="微軟正黑體" w:hint="eastAsia"/>
          <w:sz w:val="28"/>
          <w:szCs w:val="28"/>
        </w:rPr>
        <w:t>期限內，</w:t>
      </w:r>
      <w:r w:rsidR="002A725B">
        <w:rPr>
          <w:rFonts w:ascii="微軟正黑體" w:eastAsia="微軟正黑體" w:hAnsi="微軟正黑體" w:hint="eastAsia"/>
          <w:sz w:val="28"/>
          <w:szCs w:val="28"/>
        </w:rPr>
        <w:t>自行</w:t>
      </w:r>
      <w:r w:rsidR="003F667D">
        <w:rPr>
          <w:rFonts w:ascii="微軟正黑體" w:eastAsia="微軟正黑體" w:hAnsi="微軟正黑體" w:hint="eastAsia"/>
          <w:sz w:val="28"/>
          <w:szCs w:val="28"/>
        </w:rPr>
        <w:t>利用「</w:t>
      </w:r>
      <w:r w:rsidR="00B40833" w:rsidRPr="003F667D">
        <w:rPr>
          <w:rFonts w:ascii="微軟正黑體" w:eastAsia="微軟正黑體" w:hAnsi="微軟正黑體" w:hint="eastAsia"/>
          <w:sz w:val="28"/>
          <w:szCs w:val="28"/>
        </w:rPr>
        <w:t>台灣就業通</w:t>
      </w:r>
      <w:r w:rsidR="003F667D">
        <w:rPr>
          <w:rFonts w:ascii="微軟正黑體" w:eastAsia="微軟正黑體" w:hAnsi="微軟正黑體" w:hint="eastAsia"/>
          <w:sz w:val="28"/>
          <w:szCs w:val="28"/>
        </w:rPr>
        <w:t>-產業新尖兵</w:t>
      </w:r>
      <w:r w:rsidR="00B40833" w:rsidRPr="003F667D">
        <w:rPr>
          <w:rFonts w:ascii="微軟正黑體" w:eastAsia="微軟正黑體" w:hAnsi="微軟正黑體" w:hint="eastAsia"/>
          <w:sz w:val="28"/>
          <w:szCs w:val="28"/>
        </w:rPr>
        <w:t>計畫</w:t>
      </w:r>
      <w:r w:rsidR="003F667D">
        <w:rPr>
          <w:rFonts w:ascii="微軟正黑體" w:eastAsia="微軟正黑體" w:hAnsi="微軟正黑體" w:hint="eastAsia"/>
          <w:sz w:val="28"/>
          <w:szCs w:val="28"/>
        </w:rPr>
        <w:t>網」</w:t>
      </w:r>
      <w:r w:rsidR="00B40833" w:rsidRPr="003F667D">
        <w:rPr>
          <w:rFonts w:ascii="微軟正黑體" w:eastAsia="微軟正黑體" w:hAnsi="微軟正黑體" w:hint="eastAsia"/>
          <w:sz w:val="28"/>
          <w:szCs w:val="28"/>
        </w:rPr>
        <w:t>專區申請自付額1萬元補助。</w:t>
      </w:r>
    </w:p>
    <w:p w14:paraId="46577792" w14:textId="77777777" w:rsidR="008D6E76" w:rsidRPr="00593228" w:rsidRDefault="008D6E76" w:rsidP="008D6E76">
      <w:pPr>
        <w:spacing w:before="100" w:beforeAutospacing="1" w:after="100" w:afterAutospacing="1"/>
        <w:contextualSpacing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微軟正黑體" w:eastAsia="微軟正黑體" w:hAnsi="微軟正黑體" w:hint="eastAsia"/>
          <w:sz w:val="28"/>
          <w:szCs w:val="28"/>
        </w:rPr>
        <w:t>※以上注意事項說明若有不足，請單位自行增加條列補充</w:t>
      </w:r>
    </w:p>
    <w:sectPr w:rsidR="008D6E76" w:rsidRPr="00593228" w:rsidSect="007F3654">
      <w:footerReference w:type="default" r:id="rId9"/>
      <w:footerReference w:type="firs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78C35" w14:textId="77777777" w:rsidR="001018A5" w:rsidRDefault="001018A5" w:rsidP="00617C64">
      <w:r>
        <w:separator/>
      </w:r>
    </w:p>
  </w:endnote>
  <w:endnote w:type="continuationSeparator" w:id="0">
    <w:p w14:paraId="69DA8EC7" w14:textId="77777777" w:rsidR="001018A5" w:rsidRDefault="001018A5" w:rsidP="0061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45D0" w14:textId="77E42FEA" w:rsidR="004F0257" w:rsidRDefault="002E5D2E">
    <w:pPr>
      <w:pStyle w:val="a6"/>
      <w:jc w:val="center"/>
    </w:pPr>
    <w:r>
      <w:rPr>
        <w:rFonts w:hint="eastAsia"/>
      </w:rPr>
      <w:t>1</w:t>
    </w:r>
    <w:r w:rsidR="004F0257">
      <w:rPr>
        <w:rFonts w:hint="eastAsia"/>
      </w:rPr>
      <w:t>1-</w:t>
    </w:r>
    <w:sdt>
      <w:sdtPr>
        <w:id w:val="-1049836549"/>
        <w:docPartObj>
          <w:docPartGallery w:val="Page Numbers (Bottom of Page)"/>
          <w:docPartUnique/>
        </w:docPartObj>
      </w:sdtPr>
      <w:sdtEndPr/>
      <w:sdtContent>
        <w:r w:rsidR="004F0257">
          <w:fldChar w:fldCharType="begin"/>
        </w:r>
        <w:r w:rsidR="004F0257">
          <w:instrText>PAGE   \* MERGEFORMAT</w:instrText>
        </w:r>
        <w:r w:rsidR="004F0257">
          <w:fldChar w:fldCharType="separate"/>
        </w:r>
        <w:r w:rsidR="004F0257">
          <w:rPr>
            <w:lang w:val="zh-TW"/>
          </w:rPr>
          <w:t>2</w:t>
        </w:r>
        <w:r w:rsidR="004F0257">
          <w:fldChar w:fldCharType="end"/>
        </w:r>
      </w:sdtContent>
    </w:sdt>
  </w:p>
  <w:p w14:paraId="4A342297" w14:textId="77777777" w:rsidR="004F0257" w:rsidRDefault="004F02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B6590" w14:textId="77777777" w:rsidR="00D6119A" w:rsidRPr="003B6684" w:rsidRDefault="00C67200" w:rsidP="00E8140E">
    <w:pPr>
      <w:pStyle w:val="a6"/>
      <w:jc w:val="right"/>
    </w:pPr>
    <w:r w:rsidRPr="003B6684">
      <w:rPr>
        <w:rFonts w:hint="eastAsia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D244E" w14:textId="77777777" w:rsidR="001018A5" w:rsidRDefault="001018A5" w:rsidP="00617C64">
      <w:r>
        <w:separator/>
      </w:r>
    </w:p>
  </w:footnote>
  <w:footnote w:type="continuationSeparator" w:id="0">
    <w:p w14:paraId="306967F1" w14:textId="77777777" w:rsidR="001018A5" w:rsidRDefault="001018A5" w:rsidP="00617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30E"/>
    <w:multiLevelType w:val="hybridMultilevel"/>
    <w:tmpl w:val="E3DE4A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AE0BCA"/>
    <w:multiLevelType w:val="hybridMultilevel"/>
    <w:tmpl w:val="5E1016A6"/>
    <w:lvl w:ilvl="0" w:tplc="5E1EFD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4524FC"/>
    <w:multiLevelType w:val="hybridMultilevel"/>
    <w:tmpl w:val="D05627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C26C39"/>
    <w:multiLevelType w:val="hybridMultilevel"/>
    <w:tmpl w:val="3C2023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68722090">
    <w:abstractNumId w:val="1"/>
  </w:num>
  <w:num w:numId="2" w16cid:durableId="1803159205">
    <w:abstractNumId w:val="0"/>
  </w:num>
  <w:num w:numId="3" w16cid:durableId="510725035">
    <w:abstractNumId w:val="2"/>
  </w:num>
  <w:num w:numId="4" w16cid:durableId="910850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76"/>
    <w:rsid w:val="000406C3"/>
    <w:rsid w:val="00045B60"/>
    <w:rsid w:val="00047346"/>
    <w:rsid w:val="000E5940"/>
    <w:rsid w:val="001018A5"/>
    <w:rsid w:val="00111EAF"/>
    <w:rsid w:val="001460F5"/>
    <w:rsid w:val="00183839"/>
    <w:rsid w:val="001A0633"/>
    <w:rsid w:val="001A59E7"/>
    <w:rsid w:val="001F5830"/>
    <w:rsid w:val="001F6C51"/>
    <w:rsid w:val="00234E6B"/>
    <w:rsid w:val="00252188"/>
    <w:rsid w:val="00286DCA"/>
    <w:rsid w:val="002A725B"/>
    <w:rsid w:val="002E4CF7"/>
    <w:rsid w:val="002E5D2E"/>
    <w:rsid w:val="002F0735"/>
    <w:rsid w:val="003A01F7"/>
    <w:rsid w:val="003F667D"/>
    <w:rsid w:val="00417D99"/>
    <w:rsid w:val="0047334F"/>
    <w:rsid w:val="004F0257"/>
    <w:rsid w:val="0056196A"/>
    <w:rsid w:val="0061381F"/>
    <w:rsid w:val="00617C64"/>
    <w:rsid w:val="00631454"/>
    <w:rsid w:val="0067692A"/>
    <w:rsid w:val="006D5F0E"/>
    <w:rsid w:val="00790AEF"/>
    <w:rsid w:val="007F3654"/>
    <w:rsid w:val="00872158"/>
    <w:rsid w:val="008757C1"/>
    <w:rsid w:val="008D6E76"/>
    <w:rsid w:val="0093787D"/>
    <w:rsid w:val="009B39C4"/>
    <w:rsid w:val="00AE065A"/>
    <w:rsid w:val="00B40833"/>
    <w:rsid w:val="00B86311"/>
    <w:rsid w:val="00C143FA"/>
    <w:rsid w:val="00C2250C"/>
    <w:rsid w:val="00C22742"/>
    <w:rsid w:val="00C67200"/>
    <w:rsid w:val="00CB7EB7"/>
    <w:rsid w:val="00D50663"/>
    <w:rsid w:val="00D6119A"/>
    <w:rsid w:val="00D64997"/>
    <w:rsid w:val="00DE0E8A"/>
    <w:rsid w:val="00E60064"/>
    <w:rsid w:val="00E61952"/>
    <w:rsid w:val="00F11D45"/>
    <w:rsid w:val="00F91F49"/>
    <w:rsid w:val="00FA2D03"/>
    <w:rsid w:val="00FA7D1A"/>
    <w:rsid w:val="00FC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158F7"/>
  <w15:chartTrackingRefBased/>
  <w15:docId w15:val="{273D8BA2-A3E0-4AE2-836A-A7E8350D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E7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8D6E76"/>
    <w:pPr>
      <w:ind w:leftChars="200" w:left="480"/>
    </w:pPr>
  </w:style>
  <w:style w:type="paragraph" w:styleId="a6">
    <w:name w:val="footer"/>
    <w:basedOn w:val="a"/>
    <w:link w:val="a7"/>
    <w:uiPriority w:val="99"/>
    <w:unhideWhenUsed/>
    <w:rsid w:val="008D6E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D6E76"/>
    <w:rPr>
      <w:sz w:val="20"/>
      <w:szCs w:val="20"/>
    </w:rPr>
  </w:style>
  <w:style w:type="character" w:customStyle="1" w:styleId="a5">
    <w:name w:val="清單段落 字元"/>
    <w:link w:val="a4"/>
    <w:locked/>
    <w:rsid w:val="008D6E76"/>
  </w:style>
  <w:style w:type="paragraph" w:styleId="a8">
    <w:name w:val="header"/>
    <w:basedOn w:val="a"/>
    <w:link w:val="a9"/>
    <w:uiPriority w:val="99"/>
    <w:unhideWhenUsed/>
    <w:rsid w:val="00617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17C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67FB6-02D0-40C1-B0FA-79C10602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2</cp:revision>
  <dcterms:created xsi:type="dcterms:W3CDTF">2026-06-01T02:27:00Z</dcterms:created>
  <dcterms:modified xsi:type="dcterms:W3CDTF">2026-06-01T02:27:00Z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321f0d3e80839df58d1d8905988508c6191010c9abe29db261fb0e8aef882446</vt:lpwstr>
  </property>
</Properties>
</file>